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C1227" w:rsidP="002C1227">
      <w:pPr>
        <w:pStyle w:val="NoSpacing"/>
        <w:jc w:val="right"/>
      </w:pPr>
      <w:r>
        <w:t>Дело № 5-514</w:t>
      </w:r>
      <w:r>
        <w:rPr>
          <w:color w:val="FF0000"/>
        </w:rPr>
        <w:t>-2106</w:t>
      </w:r>
      <w:r>
        <w:t>/2026</w:t>
      </w:r>
    </w:p>
    <w:p w:rsidR="002C1227" w:rsidP="002C1227">
      <w:pPr>
        <w:pStyle w:val="NoSpacing"/>
        <w:jc w:val="right"/>
      </w:pPr>
      <w:r>
        <w:t>86MS0046-01-2026-002612-34</w:t>
      </w:r>
    </w:p>
    <w:p w:rsidR="002C1227" w:rsidP="002C1227">
      <w:pPr>
        <w:pStyle w:val="NoSpacing"/>
        <w:jc w:val="both"/>
      </w:pPr>
    </w:p>
    <w:p w:rsidR="002C1227" w:rsidP="002C1227">
      <w:pPr>
        <w:pStyle w:val="NoSpacing"/>
        <w:jc w:val="center"/>
      </w:pPr>
      <w:r>
        <w:t>ПОСТАНОВЛЕНИЕ</w:t>
      </w:r>
    </w:p>
    <w:p w:rsidR="002C1227" w:rsidP="002C1227">
      <w:pPr>
        <w:pStyle w:val="NoSpacing"/>
        <w:jc w:val="center"/>
      </w:pPr>
      <w:r>
        <w:t>по делу об административном правонарушении</w:t>
      </w:r>
    </w:p>
    <w:p w:rsidR="002C1227" w:rsidP="002C1227">
      <w:pPr>
        <w:pStyle w:val="NoSpacing"/>
        <w:jc w:val="both"/>
      </w:pPr>
    </w:p>
    <w:p w:rsidR="002C1227" w:rsidP="002C1227">
      <w:pPr>
        <w:pStyle w:val="NoSpacing"/>
        <w:jc w:val="both"/>
      </w:pPr>
      <w:r>
        <w:t xml:space="preserve">          г. Нижневартовск                                                                                      03 июня 2026 года</w:t>
      </w:r>
    </w:p>
    <w:p w:rsidR="002C1227" w:rsidP="002C1227">
      <w:pPr>
        <w:pStyle w:val="NoSpacing"/>
        <w:jc w:val="both"/>
      </w:pPr>
    </w:p>
    <w:p w:rsidR="002C1227" w:rsidP="002C1227">
      <w:pPr>
        <w:pStyle w:val="NoSpacing"/>
        <w:ind w:firstLine="567"/>
        <w:jc w:val="both"/>
      </w:pPr>
      <w:r>
        <w:t xml:space="preserve">Мировой судья судебного участка </w:t>
      </w:r>
      <w:r>
        <w:rPr>
          <w:rFonts w:eastAsia="Segoe UI Symbol"/>
        </w:rPr>
        <w:t>№</w:t>
      </w:r>
      <w: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рассмотрев материалы дела об административном правонарушении в отношении:</w:t>
      </w:r>
    </w:p>
    <w:p w:rsidR="002C1227" w:rsidP="002C1227">
      <w:pPr>
        <w:pStyle w:val="NoSpacing"/>
        <w:ind w:firstLine="567"/>
        <w:jc w:val="both"/>
        <w:rPr>
          <w:color w:val="FF0000"/>
        </w:rPr>
      </w:pPr>
      <w:r w:rsidRPr="00E54E51">
        <w:rPr>
          <w:color w:val="FF0000"/>
        </w:rPr>
        <w:t xml:space="preserve">директора </w:t>
      </w:r>
      <w:r w:rsidRPr="00E54E51">
        <w:rPr>
          <w:color w:val="FF0000"/>
        </w:rPr>
        <w:t>ООО «</w:t>
      </w:r>
      <w:r>
        <w:rPr>
          <w:color w:val="FF0000"/>
        </w:rPr>
        <w:t>Барбосс» Бадрутдиновой Эльмиры Ренатовны, ***</w:t>
      </w:r>
      <w:r w:rsidRPr="00E54E51">
        <w:t xml:space="preserve"> года рождения, </w:t>
      </w:r>
      <w:r w:rsidRPr="00E54E51">
        <w:rPr>
          <w:bCs/>
        </w:rPr>
        <w:t>урожен</w:t>
      </w:r>
      <w:r>
        <w:rPr>
          <w:bCs/>
        </w:rPr>
        <w:t>ки</w:t>
      </w:r>
      <w:r w:rsidRPr="00E54E51">
        <w:rPr>
          <w:bCs/>
        </w:rPr>
        <w:t xml:space="preserve"> </w:t>
      </w:r>
      <w:r>
        <w:rPr>
          <w:bCs/>
          <w:color w:val="FF0000"/>
        </w:rPr>
        <w:t>****</w:t>
      </w:r>
      <w:r w:rsidRPr="00E54E51">
        <w:rPr>
          <w:bCs/>
        </w:rPr>
        <w:t xml:space="preserve">, </w:t>
      </w:r>
      <w:r>
        <w:rPr>
          <w:bCs/>
        </w:rPr>
        <w:t xml:space="preserve">зарегистрированной и </w:t>
      </w:r>
      <w:r w:rsidRPr="00E54E51">
        <w:rPr>
          <w:bCs/>
        </w:rPr>
        <w:t>пр</w:t>
      </w:r>
      <w:r w:rsidRPr="00E54E51">
        <w:t>оживающе</w:t>
      </w:r>
      <w:r>
        <w:t>й</w:t>
      </w:r>
      <w:r w:rsidRPr="00E54E51">
        <w:t xml:space="preserve"> по адресу: </w:t>
      </w:r>
      <w:r>
        <w:t>*****</w:t>
      </w:r>
      <w:r w:rsidRPr="00E54E51">
        <w:t xml:space="preserve">, </w:t>
      </w:r>
      <w:r>
        <w:t>ИНН</w:t>
      </w:r>
      <w:r w:rsidRPr="00E54E51">
        <w:t xml:space="preserve">: </w:t>
      </w:r>
      <w:r>
        <w:rPr>
          <w:color w:val="FF0000"/>
        </w:rPr>
        <w:t>******</w:t>
      </w:r>
      <w:r>
        <w:rPr>
          <w:color w:val="FF0000"/>
        </w:rPr>
        <w:t>,</w:t>
      </w:r>
    </w:p>
    <w:p w:rsidR="002C1227" w:rsidP="002C1227">
      <w:pPr>
        <w:pStyle w:val="NoSpacing"/>
        <w:ind w:firstLine="567"/>
        <w:jc w:val="both"/>
        <w:rPr>
          <w:color w:val="FF0000"/>
        </w:rPr>
      </w:pPr>
    </w:p>
    <w:p w:rsidR="002C1227" w:rsidP="002C1227">
      <w:pPr>
        <w:pStyle w:val="NoSpacing"/>
        <w:jc w:val="center"/>
      </w:pPr>
      <w:r>
        <w:t>УСТАНОВИЛ:</w:t>
      </w:r>
    </w:p>
    <w:p w:rsidR="002C1227" w:rsidP="002C1227">
      <w:pPr>
        <w:pStyle w:val="NoSpacing"/>
        <w:ind w:firstLine="567"/>
        <w:jc w:val="both"/>
      </w:pPr>
      <w:r>
        <w:rPr>
          <w:bCs/>
          <w:color w:val="FF0000"/>
        </w:rPr>
        <w:t>Бадрутдинова Э.Р</w:t>
      </w:r>
      <w:r w:rsidRPr="00E54E51">
        <w:rPr>
          <w:bCs/>
        </w:rPr>
        <w:t>., являясь</w:t>
      </w:r>
      <w:r w:rsidRPr="00E54E51">
        <w:t xml:space="preserve"> </w:t>
      </w:r>
      <w:r w:rsidRPr="00E54E51">
        <w:rPr>
          <w:color w:val="FF0000"/>
        </w:rPr>
        <w:t xml:space="preserve">директором </w:t>
      </w:r>
      <w:r>
        <w:rPr>
          <w:color w:val="FF0000"/>
        </w:rPr>
        <w:t>ООО «Барбосс</w:t>
      </w:r>
      <w:r w:rsidRPr="00E54E51">
        <w:rPr>
          <w:color w:val="FF0000"/>
        </w:rPr>
        <w:t>»</w:t>
      </w:r>
      <w:r w:rsidRPr="00E54E51">
        <w:t xml:space="preserve">, зарегистрированного по адресу: </w:t>
      </w:r>
      <w:r>
        <w:t>*****</w:t>
      </w:r>
      <w:r w:rsidRPr="00E54E51">
        <w:rPr>
          <w:spacing w:val="1"/>
        </w:rPr>
        <w:t>, что подтверждается выпиской из ЕГРЮЛ</w:t>
      </w:r>
      <w:r>
        <w:rPr>
          <w:spacing w:val="1"/>
        </w:rPr>
        <w:t>,</w:t>
      </w:r>
      <w:r>
        <w:t xml:space="preserve"> не своевременно </w:t>
      </w:r>
      <w:r>
        <w:rPr>
          <w:color w:val="FF0000"/>
        </w:rPr>
        <w:t xml:space="preserve">27.01.2026 по КТС </w:t>
      </w:r>
      <w:r>
        <w:t>представил в ОСФР по Х</w:t>
      </w:r>
      <w:r>
        <w:t>МАО-Югре форму ЕФС-1, раздел 2 за год</w:t>
      </w:r>
      <w:r>
        <w:rPr>
          <w:color w:val="FF0000"/>
        </w:rPr>
        <w:t xml:space="preserve"> 2025 года </w:t>
      </w:r>
      <w:r>
        <w:t xml:space="preserve">(регистрационный номер обращения </w:t>
      </w:r>
      <w:r>
        <w:rPr>
          <w:color w:val="FF0000"/>
        </w:rPr>
        <w:t>ЕФС-1-126-007258763</w:t>
      </w:r>
      <w:r>
        <w:t xml:space="preserve">), последний день предоставления которого установлен не позднее </w:t>
      </w:r>
      <w:r>
        <w:rPr>
          <w:color w:val="FF0000"/>
        </w:rPr>
        <w:t>26.01.2026</w:t>
      </w:r>
      <w:r>
        <w:t xml:space="preserve">. </w:t>
      </w:r>
    </w:p>
    <w:p w:rsidR="002C1227" w:rsidP="002C1227">
      <w:pPr>
        <w:pStyle w:val="NoSpacing"/>
        <w:ind w:firstLine="567"/>
        <w:jc w:val="both"/>
      </w:pPr>
      <w:r>
        <w:rPr>
          <w:bCs/>
          <w:color w:val="FF0000"/>
        </w:rPr>
        <w:t>Бадрутдинова Э.Р.</w:t>
      </w:r>
      <w:r>
        <w:t xml:space="preserve"> на рассмотрение материалов дела не явился, о месте и времени </w:t>
      </w:r>
      <w:r>
        <w:t xml:space="preserve">рассмотрения </w:t>
      </w:r>
      <w:r>
        <w:rPr>
          <w:lang w:val="x-none" w:eastAsia="x-none"/>
        </w:rPr>
        <w:t xml:space="preserve">извещен надлежащим образом. </w:t>
      </w:r>
      <w:r>
        <w:t xml:space="preserve">Ходатайство об отложении судебного заседания в порядке, установленном ст. 24.4 Кодекса РФ об АП от </w:t>
      </w:r>
      <w:r>
        <w:rPr>
          <w:bCs/>
          <w:color w:val="FF0000"/>
        </w:rPr>
        <w:t>Бадрутдиновой Э.Р.</w:t>
      </w:r>
      <w:r>
        <w:t xml:space="preserve"> мировому судье не поступало.</w:t>
      </w:r>
    </w:p>
    <w:p w:rsidR="002C1227" w:rsidP="002C1227">
      <w:pPr>
        <w:pStyle w:val="NoSpacing"/>
        <w:ind w:firstLine="567"/>
        <w:jc w:val="both"/>
      </w:pPr>
      <w:r>
        <w:t>В соответствии с ч. 2 ст. 25.1 Кодекса РФ об АП мировой судья считае</w:t>
      </w:r>
      <w:r>
        <w:t xml:space="preserve">т возможным рассмотреть дело в отсутствие </w:t>
      </w:r>
      <w:r>
        <w:rPr>
          <w:bCs/>
          <w:color w:val="FF0000"/>
        </w:rPr>
        <w:t>Бадрутдиновой Э.Р</w:t>
      </w:r>
      <w:r>
        <w:rPr>
          <w:bCs/>
        </w:rPr>
        <w:t>.</w:t>
      </w:r>
      <w:r>
        <w:t>, не просившего об отложении рассмотрения дела.</w:t>
      </w:r>
    </w:p>
    <w:p w:rsidR="002C1227" w:rsidP="002C1227">
      <w:pPr>
        <w:pStyle w:val="NoSpacing"/>
        <w:ind w:firstLine="567"/>
        <w:jc w:val="both"/>
      </w:pPr>
      <w:r>
        <w:t>Мировой судья, исследовав следующие доказательства по делу: протокол об административном правонарушении № 1306357</w:t>
      </w:r>
      <w:r>
        <w:rPr>
          <w:color w:val="FF0000"/>
        </w:rPr>
        <w:t xml:space="preserve"> от 12.05.2026</w:t>
      </w:r>
      <w:r>
        <w:t>; служебную записку о</w:t>
      </w:r>
      <w:r>
        <w:t xml:space="preserve">т </w:t>
      </w:r>
      <w:r>
        <w:rPr>
          <w:color w:val="FF0000"/>
        </w:rPr>
        <w:t>11.03.2026</w:t>
      </w:r>
      <w:r>
        <w:t xml:space="preserve">; извещение о времени и месте составления протокола об административном правонарушении от </w:t>
      </w:r>
      <w:r>
        <w:rPr>
          <w:color w:val="FF0000"/>
        </w:rPr>
        <w:t>11.03.2026</w:t>
      </w:r>
      <w:r>
        <w:t>; отчет об отслеживании отправления с почтовым идентификатором; расчет по форме ЕФС-1, раздел 2 за год</w:t>
      </w:r>
      <w:r>
        <w:rPr>
          <w:color w:val="FF0000"/>
        </w:rPr>
        <w:t xml:space="preserve"> 2025 года</w:t>
      </w:r>
      <w:r>
        <w:t xml:space="preserve">, поступивший в Отделение Фонда пенсионного и социального страхования РФ по ХМАО-Югре Управления персонифицированного учета и администрирования страховых взносов </w:t>
      </w:r>
      <w:r>
        <w:rPr>
          <w:color w:val="FF0000"/>
        </w:rPr>
        <w:t>27.01.2026</w:t>
      </w:r>
      <w:r>
        <w:t>; выписку из ЕГРЮЛ; список внутренних почтовых отправлений - приходит к следующему.</w:t>
      </w:r>
    </w:p>
    <w:p w:rsidR="002C1227" w:rsidP="002C1227">
      <w:pPr>
        <w:pStyle w:val="NoSpacing"/>
        <w:ind w:firstLine="567"/>
        <w:jc w:val="both"/>
      </w:pPr>
      <w:r>
        <w:t xml:space="preserve">Часть 2 статьи 15.33 Кодекса РФ об АП предусматривает административную ответственность за нарушение установленных </w:t>
      </w:r>
      <w:hyperlink r:id="rId4" w:history="1">
        <w:r>
          <w:rPr>
            <w:rStyle w:val="Hyperlink"/>
            <w:color w:val="auto"/>
            <w:u w:val="none"/>
          </w:rPr>
          <w:t>законодательством</w:t>
        </w:r>
      </w:hyperlink>
      <w:r>
        <w:t xml:space="preserve"> Российской Федерации об обязательном социальном страховании от несчастных случаев на </w:t>
      </w:r>
      <w:r>
        <w:t>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2C1227" w:rsidP="002C1227">
      <w:pPr>
        <w:pStyle w:val="NoSpacing"/>
        <w:ind w:firstLine="567"/>
        <w:jc w:val="both"/>
      </w:pPr>
      <w:r>
        <w:t>В соответствии со ст. 17 Федерального закона от 24.07.1998.</w:t>
      </w:r>
      <w:r>
        <w:t xml:space="preserve"> № 125-ФЗ «Об обязательном социальном страховании от несчастных случаев на производстве и профессиональных заболеваний» страхователи обязаны представлять страховщику сведения о начисленных страховых взносах на обязательное социальное страхование от несчаст</w:t>
      </w:r>
      <w:r>
        <w:t xml:space="preserve">ных случаев на производстве и профессиональных заболеваний (далее - сведения о начисленных страховых взносах) в составе единой формы (форма ЕФС-1, раздел 2). </w:t>
      </w:r>
    </w:p>
    <w:p w:rsidR="002C1227" w:rsidP="002C1227">
      <w:pPr>
        <w:pStyle w:val="NoSpacing"/>
        <w:ind w:firstLine="567"/>
        <w:jc w:val="both"/>
      </w:pPr>
      <w:r>
        <w:t>Единая форма сведений и порядок ее заполнения утверждены приказом Фонда пенсионного и социального</w:t>
      </w:r>
      <w:r>
        <w:t xml:space="preserve"> страхования Российской Федерации от 17.11.2023г. № 2281 «Об утверждении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</w:t>
      </w:r>
      <w:r>
        <w:t xml:space="preserve"> на производстве и профессиональных заболеваний (ЕФС-1)» и порядка ее заполнения». </w:t>
      </w:r>
    </w:p>
    <w:p w:rsidR="002C1227" w:rsidP="002C1227">
      <w:pPr>
        <w:pStyle w:val="NoSpacing"/>
        <w:ind w:firstLine="567"/>
        <w:jc w:val="both"/>
      </w:pPr>
      <w:r>
        <w:t xml:space="preserve">В соответствии с п. 1 ст. 24 Федерального закона от 24.07.1998. № 125-ФЗ сведения о начисленных страховых взносах представляются ежеквартально не позднее 25-го числа </w:t>
      </w:r>
      <w:r>
        <w:t>месяца</w:t>
      </w:r>
      <w:r>
        <w:t>, следующего за отчетным периодом в территориальный орган страховщика по месту их регистрации.</w:t>
      </w:r>
    </w:p>
    <w:p w:rsidR="002C1227" w:rsidP="002C1227">
      <w:pPr>
        <w:pStyle w:val="NoSpacing"/>
        <w:ind w:firstLine="567"/>
        <w:jc w:val="both"/>
      </w:pPr>
      <w:r>
        <w:t>Из материалов административного дела следует, что форма ЕФС-1, раздел 2 за год</w:t>
      </w:r>
      <w:r>
        <w:rPr>
          <w:color w:val="FF0000"/>
        </w:rPr>
        <w:t xml:space="preserve"> 2025 года </w:t>
      </w:r>
      <w:r>
        <w:t xml:space="preserve">(регистрационный номер обращения </w:t>
      </w:r>
      <w:r>
        <w:rPr>
          <w:color w:val="FF0000"/>
        </w:rPr>
        <w:t>ЕФС-1-126-007258763</w:t>
      </w:r>
      <w:r>
        <w:t>) в ОСФР по ХМАО-Югр</w:t>
      </w:r>
      <w:r>
        <w:t xml:space="preserve">е </w:t>
      </w:r>
      <w:r>
        <w:rPr>
          <w:color w:val="FF0000"/>
        </w:rPr>
        <w:t>директором ООО «Барбосс</w:t>
      </w:r>
      <w:r>
        <w:t xml:space="preserve">» </w:t>
      </w:r>
      <w:r>
        <w:rPr>
          <w:bCs/>
          <w:color w:val="FF0000"/>
        </w:rPr>
        <w:t>Бадрутдинова Э.Р</w:t>
      </w:r>
      <w:r>
        <w:t xml:space="preserve">. в срок не позднее </w:t>
      </w:r>
      <w:r>
        <w:rPr>
          <w:color w:val="FF0000"/>
        </w:rPr>
        <w:t xml:space="preserve">26.01.2026 </w:t>
      </w:r>
      <w:r>
        <w:t xml:space="preserve">представлена не была, указанная форма была представлена </w:t>
      </w:r>
      <w:r>
        <w:rPr>
          <w:color w:val="FF0000"/>
        </w:rPr>
        <w:t>27.01.2026</w:t>
      </w:r>
      <w:r>
        <w:t>, то есть с пропуском установленного срока.</w:t>
      </w:r>
    </w:p>
    <w:p w:rsidR="002C1227" w:rsidP="002C1227">
      <w:pPr>
        <w:pStyle w:val="NoSpacing"/>
        <w:ind w:firstLine="567"/>
        <w:jc w:val="both"/>
      </w:pPr>
      <w:r>
        <w:t>Имеющиеся в материалах дела доказательства не противоречивы, последовате</w:t>
      </w:r>
      <w:r>
        <w:t>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2C1227" w:rsidP="002C1227">
      <w:pPr>
        <w:pStyle w:val="NoSpacing"/>
        <w:ind w:firstLine="567"/>
        <w:jc w:val="both"/>
      </w:pPr>
      <w:r>
        <w:t xml:space="preserve">Оценивая доказательства в их совокупности, мировой судья считает, что виновность </w:t>
      </w:r>
      <w:r>
        <w:rPr>
          <w:bCs/>
          <w:color w:val="FF0000"/>
        </w:rPr>
        <w:t>Бадрутдиновой Э</w:t>
      </w:r>
      <w:r>
        <w:rPr>
          <w:bCs/>
          <w:color w:val="FF0000"/>
        </w:rPr>
        <w:t>.Р</w:t>
      </w:r>
      <w:r>
        <w:t>. в совершении административного правонарушения, предусмотренного ч. 2 ст. 15.33 Кодекса РФ об АП, доказана.</w:t>
      </w:r>
    </w:p>
    <w:p w:rsidR="002C1227" w:rsidP="002C1227">
      <w:pPr>
        <w:pStyle w:val="NoSpacing"/>
        <w:ind w:firstLine="567"/>
        <w:jc w:val="both"/>
      </w:pPr>
      <w:r>
        <w:t>В соответствии с ч. 3 ст. 3.4 Кодекса РФ об АП в случаях, если назначение административного наказания в виде предупреждения не предусмотрено соот</w:t>
      </w:r>
      <w:r>
        <w:t>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</w:t>
      </w:r>
      <w:r>
        <w:t>тоящего Кодекса.</w:t>
      </w:r>
    </w:p>
    <w:p w:rsidR="002C1227" w:rsidP="002C1227">
      <w:pPr>
        <w:pStyle w:val="NoSpacing"/>
        <w:ind w:firstLine="567"/>
        <w:jc w:val="both"/>
      </w:pPr>
      <w:r>
        <w:t>В соответствии со ст. 4.1.1 Кодекса РФ об АП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</w:t>
      </w:r>
      <w:r>
        <w:t xml:space="preserve">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</w:t>
      </w:r>
      <w:r>
        <w:t xml:space="preserve">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2C1227" w:rsidP="002C1227">
      <w:pPr>
        <w:pStyle w:val="NoSpacing"/>
        <w:ind w:firstLine="567"/>
        <w:jc w:val="both"/>
      </w:pPr>
      <w:r>
        <w:t>При назначении наказания мировой судья учитывает характер совершенного административного правонарушения, личность виновного, отсутствие смягчающих и отягчающих административную ответственность обстоятельств, предусмотренных ст.ст. 4.2 и 4.3 Кодекса РФ об А</w:t>
      </w:r>
      <w:r>
        <w:t xml:space="preserve">П, а также, учитывая то обстоятельство, что в материалах дела отсутствуют доказательства привлечения </w:t>
      </w:r>
      <w:r>
        <w:rPr>
          <w:bCs/>
          <w:color w:val="FF0000"/>
        </w:rPr>
        <w:t>Бадрутдиновой Э.Р</w:t>
      </w:r>
      <w:r>
        <w:t>. к административной ответственности за совершение аналогичных правонарушений, и приходит к выводу, что наказание необходимо назначить в в</w:t>
      </w:r>
      <w:r>
        <w:t>иде предупреждения.</w:t>
      </w:r>
    </w:p>
    <w:p w:rsidR="002C1227" w:rsidP="002C1227">
      <w:pPr>
        <w:pStyle w:val="NoSpacing"/>
        <w:ind w:firstLine="567"/>
        <w:jc w:val="both"/>
      </w:pPr>
      <w:r>
        <w:t>Руководствуясь ст. ст. 29.9, 29.10 Кодекса РФ об АП, мировой судья</w:t>
      </w:r>
    </w:p>
    <w:p w:rsidR="002C1227" w:rsidP="002C1227">
      <w:pPr>
        <w:pStyle w:val="NoSpacing"/>
        <w:ind w:firstLine="567"/>
        <w:jc w:val="both"/>
      </w:pPr>
    </w:p>
    <w:p w:rsidR="002C1227" w:rsidP="002C1227">
      <w:pPr>
        <w:pStyle w:val="NoSpacing"/>
        <w:jc w:val="center"/>
      </w:pPr>
      <w:r>
        <w:t>ПОСТАНОВИЛ:</w:t>
      </w:r>
    </w:p>
    <w:p w:rsidR="002C1227" w:rsidP="002C1227">
      <w:pPr>
        <w:pStyle w:val="NoSpacing"/>
        <w:jc w:val="both"/>
      </w:pPr>
    </w:p>
    <w:p w:rsidR="002C1227" w:rsidP="002C1227">
      <w:pPr>
        <w:pStyle w:val="NoSpacing"/>
        <w:ind w:firstLine="567"/>
        <w:jc w:val="both"/>
      </w:pPr>
      <w:r w:rsidRPr="00E54E51">
        <w:rPr>
          <w:color w:val="FF0000"/>
        </w:rPr>
        <w:t>директора ООО «</w:t>
      </w:r>
      <w:r>
        <w:rPr>
          <w:color w:val="FF0000"/>
        </w:rPr>
        <w:t>Барбосс» Бадрутдинову Эльмиру Ренатовну</w:t>
      </w:r>
      <w:r>
        <w:t xml:space="preserve"> признать виновной в совершении административного правонарушения, предусмотренного ч. 2 ст. 15.33 Код</w:t>
      </w:r>
      <w:r>
        <w:t xml:space="preserve">екса РФ об АП, и назначить административное наказание в виде предупреждения. </w:t>
      </w:r>
    </w:p>
    <w:p w:rsidR="002C1227" w:rsidP="002C1227">
      <w:pPr>
        <w:pStyle w:val="NoSpacing"/>
        <w:ind w:firstLine="567"/>
        <w:jc w:val="both"/>
      </w:pPr>
      <w:r>
        <w:t>Постановление может быть обжаловано в течение 10 дней со дня вручения или получения копии постановления в Нижневартовский городской суд Ханты - Мансийского автономного округа - Ю</w:t>
      </w:r>
      <w:r>
        <w:t xml:space="preserve">гры через мирового судью, вынесшего постановление. </w:t>
      </w:r>
    </w:p>
    <w:p w:rsidR="002C1227" w:rsidP="002C1227">
      <w:pPr>
        <w:pStyle w:val="NoSpacing"/>
        <w:ind w:firstLine="567"/>
        <w:jc w:val="both"/>
        <w:rPr>
          <w:rFonts w:eastAsia="MS Mincho"/>
          <w:bCs/>
        </w:rPr>
      </w:pPr>
    </w:p>
    <w:p w:rsidR="002C1227" w:rsidP="002C1227">
      <w:pPr>
        <w:pStyle w:val="NoSpacing"/>
        <w:ind w:firstLine="567"/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Е.В. Аксенова</w:t>
      </w:r>
    </w:p>
    <w:p w:rsidR="002C1227" w:rsidP="002C1227">
      <w:pPr>
        <w:pStyle w:val="NoSpacing"/>
        <w:ind w:firstLine="567"/>
        <w:jc w:val="both"/>
        <w:rPr>
          <w:color w:val="000000"/>
        </w:rPr>
      </w:pPr>
    </w:p>
    <w:sectPr w:rsidSect="002C1227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022"/>
    <w:rsid w:val="000756F3"/>
    <w:rsid w:val="002C1227"/>
    <w:rsid w:val="00AF1022"/>
    <w:rsid w:val="00CB08E0"/>
    <w:rsid w:val="00E54E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5853931-FAC8-4248-8E18-FED18A630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122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C1227"/>
    <w:rPr>
      <w:color w:val="0000FF"/>
      <w:u w:val="single"/>
    </w:rPr>
  </w:style>
  <w:style w:type="paragraph" w:styleId="NoSpacing">
    <w:name w:val="No Spacing"/>
    <w:uiPriority w:val="1"/>
    <w:qFormat/>
    <w:rsid w:val="002C12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2C12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C12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12505.24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